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B0" w:rsidRPr="00CB412F" w:rsidRDefault="00D67AB0" w:rsidP="0093083E">
      <w:pPr>
        <w:pStyle w:val="Szvegtrzsbehzssal2"/>
        <w:ind w:hanging="11"/>
        <w:rPr>
          <w:szCs w:val="24"/>
        </w:rPr>
      </w:pPr>
      <w:bookmarkStart w:id="0" w:name="_GoBack"/>
      <w:bookmarkEnd w:id="0"/>
    </w:p>
    <w:p w:rsidR="00D502F3" w:rsidRPr="00FC1EBF" w:rsidRDefault="00D502F3" w:rsidP="00D502F3">
      <w:pPr>
        <w:jc w:val="center"/>
        <w:rPr>
          <w:b/>
          <w:noProof/>
          <w:u w:val="single"/>
        </w:rPr>
      </w:pPr>
      <w:r w:rsidRPr="00FC1EBF">
        <w:rPr>
          <w:b/>
          <w:noProof/>
          <w:u w:val="single"/>
        </w:rPr>
        <w:t>Kalkulációs adatlap</w:t>
      </w:r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4669"/>
        <w:gridCol w:w="2092"/>
        <w:gridCol w:w="4052"/>
        <w:gridCol w:w="1984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420D34" w:rsidP="0040205D">
            <w:pPr>
              <w:rPr>
                <w:bCs/>
              </w:rPr>
            </w:pPr>
            <w:r>
              <w:rPr>
                <w:bCs/>
              </w:rPr>
              <w:t>5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6001D4" w:rsidRDefault="00420D34" w:rsidP="00AB219B">
            <w:pPr>
              <w:jc w:val="both"/>
            </w:pPr>
            <w:r w:rsidRPr="00420D34">
              <w:rPr>
                <w:bCs/>
              </w:rPr>
              <w:t xml:space="preserve">Hidraulikus táblalemez olló </w:t>
            </w:r>
          </w:p>
        </w:tc>
        <w:tc>
          <w:tcPr>
            <w:tcW w:w="4669" w:type="dxa"/>
            <w:shd w:val="clear" w:color="auto" w:fill="auto"/>
          </w:tcPr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 w:rsidRPr="000D6FC6">
              <w:rPr>
                <w:rFonts w:eastAsia="MyriadPro-Light"/>
                <w:b/>
                <w:sz w:val="18"/>
                <w:szCs w:val="18"/>
                <w:u w:val="single"/>
              </w:rPr>
              <w:t>Hidraulikus táblalemez olló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>VTSZ száma: 8462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 éve: </w:t>
            </w:r>
            <w:r w:rsidRPr="000D6FC6">
              <w:rPr>
                <w:rFonts w:eastAsia="MyriadPro-Light"/>
                <w:sz w:val="18"/>
                <w:szCs w:val="18"/>
              </w:rPr>
              <w:t>új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Műszaki paraméterek:</w:t>
            </w:r>
            <w:r w:rsidRPr="000D6FC6">
              <w:rPr>
                <w:rFonts w:eastAsia="MyriadPro-Light"/>
                <w:sz w:val="18"/>
                <w:szCs w:val="18"/>
              </w:rPr>
              <w:tab/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Vágási hossz:minimum 3.000 mm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Max. lemezvastagság:minimum 16 mm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Vágási szög: </w:t>
            </w:r>
            <w:r w:rsidRPr="000D6FC6">
              <w:rPr>
                <w:rFonts w:eastAsia="MyriadPro-Light"/>
                <w:sz w:val="18"/>
                <w:szCs w:val="18"/>
              </w:rPr>
              <w:t>legalább 0,5° - 2,5° között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Max. vágásszám:minimum 8 vágás/perc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Leszorító fejek száma:legalább 12 db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Vágóerő:</w:t>
            </w:r>
            <w:r w:rsidRPr="000D6FC6">
              <w:rPr>
                <w:rFonts w:eastAsia="MyriadPro-Light"/>
                <w:sz w:val="18"/>
                <w:szCs w:val="18"/>
              </w:rPr>
              <w:tab/>
              <w:t>minimum 400 kN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Vágókések: </w:t>
            </w:r>
            <w:r w:rsidRPr="000D6FC6">
              <w:rPr>
                <w:rFonts w:eastAsia="MyriadPro-Light"/>
                <w:sz w:val="18"/>
                <w:szCs w:val="18"/>
              </w:rPr>
              <w:t>kések, felül minimum 2 éllel, alul minimum 4 éllel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Vezérlés:</w:t>
            </w:r>
            <w:r w:rsidRPr="000D6FC6">
              <w:rPr>
                <w:rFonts w:eastAsia="MyriadPro-Light"/>
                <w:sz w:val="18"/>
                <w:szCs w:val="18"/>
              </w:rPr>
              <w:tab/>
              <w:t>hidraulikus késhézag és szögállító rendszer CNC vezérléssel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Motor teljesítménye:legalább 25 kW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Késhézag állítási érték:legalább 0,05 - 1,90 mm között</w:t>
            </w:r>
          </w:p>
          <w:p w:rsidR="00420D34" w:rsidRPr="000D6FC6" w:rsidRDefault="00420D34" w:rsidP="00420D34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Motoros ütközőrendszer:legalább 0,2 mm-es pontossággal</w:t>
            </w:r>
          </w:p>
          <w:p w:rsidR="0038370D" w:rsidRPr="00471FE7" w:rsidRDefault="00420D34" w:rsidP="00471FE7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0D6FC6">
              <w:rPr>
                <w:rFonts w:eastAsia="MyriadPro-Light"/>
                <w:sz w:val="18"/>
                <w:szCs w:val="18"/>
              </w:rPr>
              <w:t>Lemeztámasztó karok száma:legalább 2 db</w:t>
            </w:r>
            <w:r w:rsidRPr="00D91193">
              <w:rPr>
                <w:rFonts w:eastAsia="MyriadPro-Light"/>
                <w:sz w:val="18"/>
                <w:szCs w:val="18"/>
              </w:rPr>
              <w:tab/>
            </w: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66047B" w:rsidRDefault="00420D34" w:rsidP="0066047B">
            <w:pPr>
              <w:jc w:val="both"/>
              <w:rPr>
                <w:bCs/>
              </w:rPr>
            </w:pPr>
            <w:r w:rsidRPr="00420D34">
              <w:rPr>
                <w:bCs/>
              </w:rPr>
              <w:t xml:space="preserve">Hidraulikus táblalemez olló </w:t>
            </w:r>
          </w:p>
          <w:p w:rsidR="00420D34" w:rsidRPr="0066047B" w:rsidRDefault="00420D34" w:rsidP="0066047B">
            <w:pPr>
              <w:jc w:val="both"/>
              <w:rPr>
                <w:bCs/>
              </w:rPr>
            </w:pP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A7577E">
      <w:footerReference w:type="default" r:id="rId8"/>
      <w:pgSz w:w="16838" w:h="11906" w:orient="landscape"/>
      <w:pgMar w:top="993" w:right="1225" w:bottom="1418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071203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920181">
      <w:rPr>
        <w:rStyle w:val="Oldalszm"/>
        <w:noProof/>
        <w:sz w:val="22"/>
        <w:szCs w:val="22"/>
      </w:rPr>
      <w:t>1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920181">
      <w:rPr>
        <w:rStyle w:val="Oldalszm"/>
        <w:noProof/>
        <w:sz w:val="22"/>
        <w:szCs w:val="22"/>
      </w:rPr>
      <w:t>1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9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2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3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5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5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7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29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8"/>
  </w:num>
  <w:num w:numId="5">
    <w:abstractNumId w:val="26"/>
  </w:num>
  <w:num w:numId="6">
    <w:abstractNumId w:val="7"/>
  </w:num>
  <w:num w:numId="7">
    <w:abstractNumId w:val="16"/>
  </w:num>
  <w:num w:numId="8">
    <w:abstractNumId w:val="18"/>
  </w:num>
  <w:num w:numId="9">
    <w:abstractNumId w:val="17"/>
  </w:num>
  <w:num w:numId="10">
    <w:abstractNumId w:val="21"/>
  </w:num>
  <w:num w:numId="11">
    <w:abstractNumId w:val="25"/>
  </w:num>
  <w:num w:numId="12">
    <w:abstractNumId w:val="12"/>
  </w:num>
  <w:num w:numId="13">
    <w:abstractNumId w:val="24"/>
  </w:num>
  <w:num w:numId="14">
    <w:abstractNumId w:val="1"/>
  </w:num>
  <w:num w:numId="15">
    <w:abstractNumId w:val="13"/>
  </w:num>
  <w:num w:numId="16">
    <w:abstractNumId w:val="5"/>
  </w:num>
  <w:num w:numId="17">
    <w:abstractNumId w:val="14"/>
  </w:num>
  <w:num w:numId="18">
    <w:abstractNumId w:val="15"/>
  </w:num>
  <w:num w:numId="19">
    <w:abstractNumId w:val="30"/>
  </w:num>
  <w:num w:numId="20">
    <w:abstractNumId w:val="22"/>
  </w:num>
  <w:num w:numId="21">
    <w:abstractNumId w:val="27"/>
  </w:num>
  <w:num w:numId="22">
    <w:abstractNumId w:val="20"/>
  </w:num>
  <w:num w:numId="23">
    <w:abstractNumId w:val="19"/>
  </w:num>
  <w:num w:numId="24">
    <w:abstractNumId w:val="10"/>
  </w:num>
  <w:num w:numId="25">
    <w:abstractNumId w:val="4"/>
  </w:num>
  <w:num w:numId="26">
    <w:abstractNumId w:val="3"/>
  </w:num>
  <w:num w:numId="27">
    <w:abstractNumId w:val="28"/>
  </w:num>
  <w:num w:numId="28">
    <w:abstractNumId w:val="23"/>
  </w:num>
  <w:num w:numId="29">
    <w:abstractNumId w:val="2"/>
  </w:num>
  <w:num w:numId="30">
    <w:abstractNumId w:val="2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1203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0D34"/>
    <w:rsid w:val="00426561"/>
    <w:rsid w:val="00447506"/>
    <w:rsid w:val="00470391"/>
    <w:rsid w:val="00471FE7"/>
    <w:rsid w:val="00473418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1142F"/>
    <w:rsid w:val="0061616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20181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37D2"/>
    <w:rsid w:val="00A26CB3"/>
    <w:rsid w:val="00A35206"/>
    <w:rsid w:val="00A43763"/>
    <w:rsid w:val="00A43ADE"/>
    <w:rsid w:val="00A60E38"/>
    <w:rsid w:val="00A65032"/>
    <w:rsid w:val="00A678F4"/>
    <w:rsid w:val="00A73592"/>
    <w:rsid w:val="00A7577E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6A2F"/>
    <w:rsid w:val="00D443FA"/>
    <w:rsid w:val="00D502F3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E0292"/>
    <w:rsid w:val="00EE0A5D"/>
    <w:rsid w:val="00EE22BF"/>
    <w:rsid w:val="00EE5A6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2</cp:revision>
  <cp:lastPrinted>2017-04-14T20:43:00Z</cp:lastPrinted>
  <dcterms:created xsi:type="dcterms:W3CDTF">2018-01-20T12:32:00Z</dcterms:created>
  <dcterms:modified xsi:type="dcterms:W3CDTF">2018-01-20T12:32:00Z</dcterms:modified>
</cp:coreProperties>
</file>